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3E" w:rsidRDefault="00B009A2" w:rsidP="00A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D3E" w:rsidRDefault="00B009A2" w:rsidP="00A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 города Ставрополя</w:t>
      </w:r>
    </w:p>
    <w:p w:rsidR="00AF0D3E" w:rsidRDefault="00B009A2" w:rsidP="00A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AF0D3E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мероприятий, проведенных в отношении объектов </w:t>
      </w:r>
    </w:p>
    <w:p w:rsidR="00495842" w:rsidRDefault="00B009A2" w:rsidP="00AF0D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города Ставрополя за </w:t>
      </w:r>
      <w:r w:rsidR="00425F14">
        <w:rPr>
          <w:rFonts w:ascii="Times New Roman" w:hAnsi="Times New Roman" w:cs="Times New Roman"/>
          <w:sz w:val="28"/>
          <w:szCs w:val="28"/>
        </w:rPr>
        <w:t>4</w:t>
      </w:r>
      <w:r w:rsidR="00BD570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AF0D3E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59" w:type="dxa"/>
        <w:tblLayout w:type="fixed"/>
        <w:tblLook w:val="04A0"/>
      </w:tblPr>
      <w:tblGrid>
        <w:gridCol w:w="675"/>
        <w:gridCol w:w="4395"/>
        <w:gridCol w:w="3827"/>
        <w:gridCol w:w="1416"/>
        <w:gridCol w:w="4946"/>
      </w:tblGrid>
      <w:tr w:rsidR="00425F14" w:rsidRPr="00AF0D3E" w:rsidTr="00F24A44">
        <w:trPr>
          <w:tblHeader/>
        </w:trPr>
        <w:tc>
          <w:tcPr>
            <w:tcW w:w="675" w:type="dxa"/>
            <w:vAlign w:val="center"/>
          </w:tcPr>
          <w:p w:rsidR="00425F14" w:rsidRPr="00AF0D3E" w:rsidRDefault="00425F14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  <w:vAlign w:val="center"/>
          </w:tcPr>
          <w:p w:rsidR="00425F14" w:rsidRPr="00AF0D3E" w:rsidRDefault="00425F14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Тема контрольного мероприятия</w:t>
            </w:r>
          </w:p>
        </w:tc>
        <w:tc>
          <w:tcPr>
            <w:tcW w:w="3827" w:type="dxa"/>
            <w:vAlign w:val="center"/>
          </w:tcPr>
          <w:p w:rsidR="00425F14" w:rsidRPr="00AF0D3E" w:rsidRDefault="00425F14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Объект контроля</w:t>
            </w:r>
          </w:p>
        </w:tc>
        <w:tc>
          <w:tcPr>
            <w:tcW w:w="1416" w:type="dxa"/>
            <w:vAlign w:val="center"/>
          </w:tcPr>
          <w:p w:rsidR="00425F14" w:rsidRPr="00AF0D3E" w:rsidRDefault="00425F14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ренный период</w:t>
            </w:r>
          </w:p>
        </w:tc>
        <w:tc>
          <w:tcPr>
            <w:tcW w:w="4946" w:type="dxa"/>
            <w:vAlign w:val="center"/>
          </w:tcPr>
          <w:p w:rsidR="006E34B0" w:rsidRDefault="006E34B0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нарушения, </w:t>
            </w:r>
          </w:p>
          <w:p w:rsidR="00425F14" w:rsidRPr="00AF0D3E" w:rsidRDefault="006E34B0" w:rsidP="00633816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установленные в ходе проверки</w:t>
            </w:r>
          </w:p>
        </w:tc>
      </w:tr>
      <w:tr w:rsidR="00F24A44" w:rsidRPr="00AF0D3E" w:rsidTr="00F24A44">
        <w:tc>
          <w:tcPr>
            <w:tcW w:w="675" w:type="dxa"/>
            <w:vAlign w:val="center"/>
          </w:tcPr>
          <w:p w:rsidR="00F24A44" w:rsidRPr="00AF0D3E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vAlign w:val="center"/>
          </w:tcPr>
          <w:p w:rsidR="00F24A44" w:rsidRPr="00AF0D3E" w:rsidRDefault="00F24A4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Ревизия финансово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хозяйс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венной деятельности</w:t>
            </w:r>
          </w:p>
        </w:tc>
        <w:tc>
          <w:tcPr>
            <w:tcW w:w="3827" w:type="dxa"/>
            <w:vAlign w:val="center"/>
          </w:tcPr>
          <w:p w:rsidR="00F24A44" w:rsidRPr="00AF0D3E" w:rsidRDefault="00F24A4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Муниципальное унита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ное предприятие «Управление капитального строительства г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рода Ставрополя»</w:t>
            </w:r>
          </w:p>
          <w:p w:rsidR="00F24A44" w:rsidRPr="00AF0D3E" w:rsidRDefault="00F24A4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24A44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2017 год, 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текший п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  <w:p w:rsidR="00F24A44" w:rsidRPr="00AF0D3E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946" w:type="dxa"/>
            <w:vAlign w:val="center"/>
          </w:tcPr>
          <w:p w:rsidR="00F24A44" w:rsidRPr="00AF0D3E" w:rsidRDefault="00F24A44" w:rsidP="00F24A44">
            <w:pPr>
              <w:ind w:firstLine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финансовые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общую сумму 230,0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</w:tr>
      <w:tr w:rsidR="00425F14" w:rsidRPr="00AF0D3E" w:rsidTr="00F24A44">
        <w:tc>
          <w:tcPr>
            <w:tcW w:w="675" w:type="dxa"/>
            <w:vAlign w:val="center"/>
          </w:tcPr>
          <w:p w:rsidR="00425F14" w:rsidRPr="00AF0D3E" w:rsidRDefault="00AF0D3E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vMerge w:val="restart"/>
            <w:vAlign w:val="center"/>
          </w:tcPr>
          <w:p w:rsidR="00AF0D3E" w:rsidRDefault="00425F1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бюдже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ного законодательства РФ и иных нормативных правовых актов, р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гулирующих бюджетные правоо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ношения.</w:t>
            </w:r>
          </w:p>
          <w:p w:rsidR="00AF0D3E" w:rsidRDefault="00425F1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Проверка полноты и достове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ности отчетности об исполнении муниц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пального задания.</w:t>
            </w:r>
          </w:p>
          <w:p w:rsidR="00425F14" w:rsidRPr="00AF0D3E" w:rsidRDefault="00425F1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требов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ний в сфере закупок в соответс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вии с частью 8 статьи 99 Фед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рального закона  от 05.04.2013 №  44 - ФЗ «О ко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 товаров, работ, у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луг для обеспечения государс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нужд»</w:t>
            </w:r>
          </w:p>
        </w:tc>
        <w:tc>
          <w:tcPr>
            <w:tcW w:w="3827" w:type="dxa"/>
            <w:vAlign w:val="center"/>
          </w:tcPr>
          <w:p w:rsidR="00425F14" w:rsidRPr="00AF0D3E" w:rsidRDefault="00425F1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дение лицей  № 35 города Ставрополя</w:t>
            </w:r>
          </w:p>
          <w:p w:rsidR="00425F14" w:rsidRP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2017 год, 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текший п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  <w:p w:rsidR="00425F14" w:rsidRP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946" w:type="dxa"/>
            <w:vAlign w:val="center"/>
          </w:tcPr>
          <w:p w:rsidR="00425F14" w:rsidRPr="00AF0D3E" w:rsidRDefault="003C6FB4" w:rsidP="00F24A44">
            <w:pPr>
              <w:ind w:firstLine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финансовые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общую сумму 207,6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 Основные нарушения: н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еэффе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средств, 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ведения бюджетного (бухгалтерск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го)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искажение отчетности и др.</w:t>
            </w:r>
          </w:p>
        </w:tc>
      </w:tr>
      <w:tr w:rsidR="00425F14" w:rsidRPr="00AF0D3E" w:rsidTr="00F24A44">
        <w:tc>
          <w:tcPr>
            <w:tcW w:w="675" w:type="dxa"/>
            <w:vAlign w:val="center"/>
          </w:tcPr>
          <w:p w:rsidR="00425F14" w:rsidRPr="00AF0D3E" w:rsidRDefault="00AF0D3E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vMerge/>
            <w:vAlign w:val="center"/>
          </w:tcPr>
          <w:p w:rsidR="00425F14" w:rsidRPr="00AF0D3E" w:rsidRDefault="00425F1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25F14" w:rsidRDefault="00425F1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жетное учреждение культуры Де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ский центр «Орленок» города Ста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рополя</w:t>
            </w:r>
          </w:p>
          <w:p w:rsidR="00F24A44" w:rsidRPr="00AF0D3E" w:rsidRDefault="00F24A4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2017 год, 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текший п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  <w:p w:rsidR="00425F14" w:rsidRP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946" w:type="dxa"/>
            <w:vAlign w:val="center"/>
          </w:tcPr>
          <w:p w:rsidR="00425F14" w:rsidRPr="00AF0D3E" w:rsidRDefault="003C6FB4" w:rsidP="00F24A44">
            <w:pPr>
              <w:ind w:firstLine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нарушения: н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еэффе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бюджетных средств</w:t>
            </w:r>
            <w:r w:rsidR="002871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F14" w:rsidRPr="00AF0D3E" w:rsidTr="00F24A44">
        <w:tc>
          <w:tcPr>
            <w:tcW w:w="675" w:type="dxa"/>
            <w:vAlign w:val="center"/>
          </w:tcPr>
          <w:p w:rsidR="00425F14" w:rsidRPr="00AF0D3E" w:rsidRDefault="00AF0D3E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vMerge/>
            <w:vAlign w:val="center"/>
          </w:tcPr>
          <w:p w:rsidR="00425F14" w:rsidRPr="00AF0D3E" w:rsidRDefault="00425F1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25F14" w:rsidRPr="00AF0D3E" w:rsidRDefault="00425F1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жетное учреждение 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полнительного образ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вания  Физкультурно-оздоровительный ко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плекс «Русь» города Ставрополя</w:t>
            </w:r>
          </w:p>
          <w:p w:rsidR="00425F14" w:rsidRP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2017 год, 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текший п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  <w:p w:rsidR="00425F14" w:rsidRPr="00AF0D3E" w:rsidRDefault="00425F1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946" w:type="dxa"/>
            <w:vAlign w:val="center"/>
          </w:tcPr>
          <w:p w:rsidR="00425F14" w:rsidRPr="00AF0D3E" w:rsidRDefault="00287172" w:rsidP="00F24A44">
            <w:pPr>
              <w:ind w:firstLine="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финансовые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на общую сумму 1 156,2 тыс. руб. вследствие 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рушения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ния бюджетного (бухгалтерского) уч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F24A44" w:rsidRPr="00AF0D3E" w:rsidTr="00F24A44">
        <w:tc>
          <w:tcPr>
            <w:tcW w:w="675" w:type="dxa"/>
            <w:vAlign w:val="center"/>
          </w:tcPr>
          <w:p w:rsidR="00F24A44" w:rsidRPr="00AF0D3E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vAlign w:val="center"/>
          </w:tcPr>
          <w:p w:rsidR="00F24A44" w:rsidRDefault="00F24A4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44" w:rsidRDefault="00F24A4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бюдже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ного законодательства РФ и иных нормативных правовых актов, р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гулирующих бюджетные правоо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ношения.</w:t>
            </w:r>
          </w:p>
          <w:p w:rsidR="00F24A44" w:rsidRDefault="00F24A4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Проверка полноты и достове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ности отчетности об исполнении муниц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пального задания</w:t>
            </w:r>
          </w:p>
          <w:p w:rsidR="00F24A44" w:rsidRPr="00AF0D3E" w:rsidRDefault="00F24A44" w:rsidP="00F24A44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F24A44" w:rsidRDefault="00F24A4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44" w:rsidRPr="00AF0D3E" w:rsidRDefault="00F24A44" w:rsidP="00F24A44">
            <w:pPr>
              <w:tabs>
                <w:tab w:val="decimal" w:pos="9072"/>
                <w:tab w:val="decimal" w:pos="102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Муниципальное бю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жетное общеобразовательное учре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дение лицей  № 16 города Ставрополя</w:t>
            </w:r>
          </w:p>
          <w:p w:rsidR="00F24A44" w:rsidRPr="00AF0D3E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 w:rsidR="00F24A44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A44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2017 год, и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текший п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  <w:p w:rsidR="00F24A44" w:rsidRPr="00AF0D3E" w:rsidRDefault="00F24A44" w:rsidP="00F24A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D3E">
              <w:rPr>
                <w:rFonts w:ascii="Times New Roman" w:hAnsi="Times New Roman" w:cs="Times New Roman"/>
                <w:sz w:val="28"/>
                <w:szCs w:val="28"/>
              </w:rPr>
              <w:t>2018 года</w:t>
            </w:r>
          </w:p>
        </w:tc>
        <w:tc>
          <w:tcPr>
            <w:tcW w:w="4946" w:type="dxa"/>
            <w:vAlign w:val="center"/>
          </w:tcPr>
          <w:p w:rsidR="00F24A44" w:rsidRPr="002E4C1E" w:rsidRDefault="00F24A44" w:rsidP="00F24A44">
            <w:pPr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финансовые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на общую сумму 341,1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лей. Основные нарушения: н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еэффе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бюджетных средств, 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рушение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ведения бюджетного (бухгалтерск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4C1E">
              <w:rPr>
                <w:rFonts w:ascii="Times New Roman" w:hAnsi="Times New Roman" w:cs="Times New Roman"/>
                <w:sz w:val="28"/>
                <w:szCs w:val="28"/>
              </w:rPr>
              <w:t>го)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</w:tr>
    </w:tbl>
    <w:p w:rsidR="00425F14" w:rsidRDefault="00425F14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F14" w:rsidRDefault="00425F14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9A2" w:rsidRDefault="00E650D5" w:rsidP="00E650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E650D5" w:rsidRDefault="00E650D5" w:rsidP="00E650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E650D5" w:rsidRDefault="00E650D5" w:rsidP="00E650D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                                                  М.М. Максимов</w:t>
      </w: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040" w:rsidRPr="00CC1040" w:rsidRDefault="00CC1040" w:rsidP="00CC10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Бенедюк Н.В. 26-77-72</w:t>
      </w:r>
    </w:p>
    <w:sectPr w:rsidR="00CC1040" w:rsidRPr="00CC1040" w:rsidSect="00F24A44">
      <w:pgSz w:w="16838" w:h="11906" w:orient="landscape"/>
      <w:pgMar w:top="851" w:right="962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009A2"/>
    <w:rsid w:val="00037B7F"/>
    <w:rsid w:val="00076467"/>
    <w:rsid w:val="00096A32"/>
    <w:rsid w:val="000C2463"/>
    <w:rsid w:val="000C3416"/>
    <w:rsid w:val="000D1FBF"/>
    <w:rsid w:val="00106663"/>
    <w:rsid w:val="001A1958"/>
    <w:rsid w:val="001D703A"/>
    <w:rsid w:val="001E0A5C"/>
    <w:rsid w:val="00225641"/>
    <w:rsid w:val="00231585"/>
    <w:rsid w:val="00271B02"/>
    <w:rsid w:val="00287172"/>
    <w:rsid w:val="002C5D13"/>
    <w:rsid w:val="002D467C"/>
    <w:rsid w:val="002E4C1E"/>
    <w:rsid w:val="00310F19"/>
    <w:rsid w:val="00320C7C"/>
    <w:rsid w:val="00335780"/>
    <w:rsid w:val="00366295"/>
    <w:rsid w:val="003C6FB4"/>
    <w:rsid w:val="003D44B2"/>
    <w:rsid w:val="003E4A51"/>
    <w:rsid w:val="004006F6"/>
    <w:rsid w:val="00423479"/>
    <w:rsid w:val="00425F14"/>
    <w:rsid w:val="0046551D"/>
    <w:rsid w:val="00495842"/>
    <w:rsid w:val="004B7F22"/>
    <w:rsid w:val="00546682"/>
    <w:rsid w:val="00573FF5"/>
    <w:rsid w:val="00577768"/>
    <w:rsid w:val="005B0D81"/>
    <w:rsid w:val="005F0BF1"/>
    <w:rsid w:val="005F280E"/>
    <w:rsid w:val="00600475"/>
    <w:rsid w:val="00605959"/>
    <w:rsid w:val="00633816"/>
    <w:rsid w:val="006C2FB6"/>
    <w:rsid w:val="006D5243"/>
    <w:rsid w:val="006E3078"/>
    <w:rsid w:val="006E3141"/>
    <w:rsid w:val="006E34B0"/>
    <w:rsid w:val="0070611A"/>
    <w:rsid w:val="00743005"/>
    <w:rsid w:val="00781D0E"/>
    <w:rsid w:val="007B467C"/>
    <w:rsid w:val="00803EEA"/>
    <w:rsid w:val="008429D3"/>
    <w:rsid w:val="008431AC"/>
    <w:rsid w:val="00894C76"/>
    <w:rsid w:val="008B0EEF"/>
    <w:rsid w:val="008C1414"/>
    <w:rsid w:val="008D41EA"/>
    <w:rsid w:val="009528BE"/>
    <w:rsid w:val="0095304A"/>
    <w:rsid w:val="00955CE0"/>
    <w:rsid w:val="00974443"/>
    <w:rsid w:val="00977A3B"/>
    <w:rsid w:val="009A6F05"/>
    <w:rsid w:val="009E0646"/>
    <w:rsid w:val="009E4FCE"/>
    <w:rsid w:val="009E54FF"/>
    <w:rsid w:val="009F3686"/>
    <w:rsid w:val="00A0714C"/>
    <w:rsid w:val="00A13252"/>
    <w:rsid w:val="00A2267C"/>
    <w:rsid w:val="00A7174A"/>
    <w:rsid w:val="00A73742"/>
    <w:rsid w:val="00AA02AF"/>
    <w:rsid w:val="00AC19FE"/>
    <w:rsid w:val="00AF0D3E"/>
    <w:rsid w:val="00B00567"/>
    <w:rsid w:val="00B009A2"/>
    <w:rsid w:val="00B242F5"/>
    <w:rsid w:val="00B46FD3"/>
    <w:rsid w:val="00BD570E"/>
    <w:rsid w:val="00BD7134"/>
    <w:rsid w:val="00BE6398"/>
    <w:rsid w:val="00BF7F74"/>
    <w:rsid w:val="00C17F27"/>
    <w:rsid w:val="00C675DA"/>
    <w:rsid w:val="00CC1040"/>
    <w:rsid w:val="00CD5BD6"/>
    <w:rsid w:val="00CE52C5"/>
    <w:rsid w:val="00D10C71"/>
    <w:rsid w:val="00E26527"/>
    <w:rsid w:val="00E30C0A"/>
    <w:rsid w:val="00E650D5"/>
    <w:rsid w:val="00E65C0C"/>
    <w:rsid w:val="00E923F7"/>
    <w:rsid w:val="00EC335A"/>
    <w:rsid w:val="00EE0F34"/>
    <w:rsid w:val="00F106AD"/>
    <w:rsid w:val="00F24A44"/>
    <w:rsid w:val="00F45110"/>
    <w:rsid w:val="00F66F0B"/>
    <w:rsid w:val="00F75A4B"/>
    <w:rsid w:val="00F84815"/>
    <w:rsid w:val="00F85F8D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IN.Paramonova</dc:creator>
  <cp:lastModifiedBy>NV.Benedyuk</cp:lastModifiedBy>
  <cp:revision>9</cp:revision>
  <cp:lastPrinted>2018-10-19T06:34:00Z</cp:lastPrinted>
  <dcterms:created xsi:type="dcterms:W3CDTF">2019-01-25T07:50:00Z</dcterms:created>
  <dcterms:modified xsi:type="dcterms:W3CDTF">2019-01-25T13:28:00Z</dcterms:modified>
</cp:coreProperties>
</file>